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FD0" w:rsidRDefault="00A12BCF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12BC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732145" cy="7888724"/>
            <wp:effectExtent l="0" t="0" r="1905" b="0"/>
            <wp:docPr id="2" name="Рисунок 2" descr="C:\Users\1\AppData\Local\Temp\WinScan2PDF_Tmp\само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WinScan2PDF_Tmp\само 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FD0" w:rsidRDefault="00E16FD0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16FD0" w:rsidRDefault="00E16FD0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50B29" w:rsidRPr="002B605F" w:rsidRDefault="00650B29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60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Муниципальное автономное дошкольное образовательное учреждение города Набережные Челны «Детский сад комбинированного вида №29 «Березка»</w:t>
      </w:r>
    </w:p>
    <w:p w:rsidR="002B605F" w:rsidRPr="00650B29" w:rsidRDefault="002B605F" w:rsidP="00650B29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3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69"/>
        <w:gridCol w:w="6448"/>
      </w:tblGrid>
      <w:tr w:rsidR="00650B29" w:rsidRPr="005D2F2F" w:rsidTr="002B605F">
        <w:trPr>
          <w:trHeight w:val="1861"/>
        </w:trPr>
        <w:tc>
          <w:tcPr>
            <w:tcW w:w="38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29" w:rsidRPr="00650B29" w:rsidRDefault="002B605F" w:rsidP="00650B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650B29" w:rsidRPr="00650B29">
              <w:rPr>
                <w:lang w:val="ru-RU"/>
              </w:rPr>
              <w:br/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Председателем ППО</w:t>
            </w:r>
            <w:r w:rsidR="00650B29" w:rsidRPr="00650B29">
              <w:rPr>
                <w:lang w:val="ru-RU"/>
              </w:rPr>
              <w:br/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 w:rsidR="00650B29" w:rsidRPr="00650B29">
              <w:rPr>
                <w:lang w:val="ru-RU"/>
              </w:rPr>
              <w:br/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комбинированного вида №29 «Березка»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Кудряшова О.В.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29" w:rsidRPr="00650B29" w:rsidRDefault="002B605F" w:rsidP="002B605F">
            <w:pPr>
              <w:ind w:left="136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650B29" w:rsidRPr="00650B29">
              <w:rPr>
                <w:lang w:val="ru-RU"/>
              </w:rPr>
              <w:br/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комбинированного вида 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«Березка»</w:t>
            </w:r>
            <w:r>
              <w:rPr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Сиафетдинова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И.Г.</w:t>
            </w:r>
            <w:r w:rsidR="00650B29" w:rsidRPr="00650B29">
              <w:rPr>
                <w:lang w:val="ru-RU"/>
              </w:rPr>
              <w:br/>
            </w:r>
          </w:p>
        </w:tc>
      </w:tr>
    </w:tbl>
    <w:p w:rsidR="00650B29" w:rsidRPr="00650B29" w:rsidRDefault="00650B29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50B29" w:rsidRPr="00650B29" w:rsidRDefault="00650B29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50B29" w:rsidRPr="00650B29" w:rsidRDefault="00650B29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50B29" w:rsidRPr="00650B29" w:rsidRDefault="00650B29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50B29" w:rsidRPr="00650B29" w:rsidRDefault="0092633E" w:rsidP="00650B29">
      <w:pPr>
        <w:jc w:val="center"/>
        <w:outlineLvl w:val="0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 xml:space="preserve"> за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2025</w:t>
      </w:r>
      <w:r w:rsidR="00650B29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 xml:space="preserve"> </w:t>
      </w:r>
      <w:r w:rsidR="00650B29" w:rsidRPr="00650B29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 xml:space="preserve"> год</w:t>
      </w:r>
      <w:proofErr w:type="gramEnd"/>
    </w:p>
    <w:p w:rsidR="00650B29" w:rsidRPr="00650B29" w:rsidRDefault="00650B29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50B29" w:rsidRPr="00650B29" w:rsidRDefault="00650B29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50B29" w:rsidRDefault="00650B29" w:rsidP="00650B29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50B2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650B2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самообследованию</w:t>
      </w:r>
      <w:proofErr w:type="spellEnd"/>
      <w:r w:rsidRPr="00650B2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(утв. </w:t>
      </w:r>
      <w:hyperlink w:anchor="sub_0" w:history="1">
        <w:r w:rsidRPr="00650B29">
          <w:rPr>
            <w:rFonts w:ascii="Times New Roman" w:eastAsia="Times New Roman" w:hAnsi="Times New Roman" w:cs="Times New Roman"/>
            <w:bCs/>
            <w:color w:val="106BBE"/>
            <w:sz w:val="28"/>
            <w:szCs w:val="28"/>
            <w:lang w:val="ru-RU" w:eastAsia="ru-RU"/>
          </w:rPr>
          <w:t>приказом</w:t>
        </w:r>
      </w:hyperlink>
      <w:r w:rsidRPr="00650B2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Министерства образования и науки РФ от 10 декабря 2013 г. N 1324)</w:t>
      </w:r>
    </w:p>
    <w:p w:rsidR="002B605F" w:rsidRDefault="002B605F" w:rsidP="00650B29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B605F" w:rsidRDefault="002B605F" w:rsidP="00650B29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B605F" w:rsidRDefault="002B605F" w:rsidP="00650B29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B605F" w:rsidRDefault="002B605F" w:rsidP="00DE46D5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E46D5" w:rsidRDefault="00DE46D5" w:rsidP="00DE46D5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1304A" w:rsidRPr="002B605F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0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60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72"/>
        <w:gridCol w:w="6739"/>
      </w:tblGrid>
      <w:tr w:rsidR="0064128B" w:rsidRPr="005D2F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650B29">
            <w:proofErr w:type="spellStart"/>
            <w:r w:rsidRPr="003077DF">
              <w:rPr>
                <w:rFonts w:hAnsi="Times New Roman" w:cs="Times New Roman"/>
                <w:color w:val="000000"/>
              </w:rPr>
              <w:t>Наименование</w:t>
            </w:r>
            <w:proofErr w:type="spellEnd"/>
            <w:r w:rsidRPr="003077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077DF">
              <w:rPr>
                <w:rFonts w:hAnsi="Times New Roman" w:cs="Times New Roman"/>
                <w:color w:val="000000"/>
              </w:rPr>
              <w:t>образовательной</w:t>
            </w:r>
            <w:proofErr w:type="spellEnd"/>
            <w:r w:rsidRPr="003077DF">
              <w:br/>
            </w:r>
            <w:proofErr w:type="spellStart"/>
            <w:r w:rsidRPr="003077DF">
              <w:rPr>
                <w:rFonts w:hAnsi="Times New Roman" w:cs="Times New Roman"/>
                <w:color w:val="000000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650B29" w:rsidP="002B605F">
            <w:pPr>
              <w:rPr>
                <w:lang w:val="ru-RU"/>
              </w:rPr>
            </w:pPr>
            <w:r w:rsidRPr="003077DF">
              <w:rPr>
                <w:rFonts w:hAnsi="Times New Roman" w:cs="Times New Roman"/>
                <w:color w:val="000000"/>
                <w:lang w:val="ru-RU"/>
              </w:rPr>
              <w:t xml:space="preserve">Муниципальное </w:t>
            </w:r>
            <w:r w:rsidR="002B605F" w:rsidRPr="003077DF">
              <w:rPr>
                <w:rFonts w:hAnsi="Times New Roman" w:cs="Times New Roman"/>
                <w:color w:val="000000"/>
                <w:lang w:val="ru-RU"/>
              </w:rPr>
              <w:t>автономное дошкольное образовательное учреждение города Набережные Челны «Детский сад комбинированного вида №29 «Березка»</w:t>
            </w:r>
          </w:p>
        </w:tc>
      </w:tr>
      <w:tr w:rsidR="006412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650B29">
            <w:proofErr w:type="spellStart"/>
            <w:r w:rsidRPr="003077DF">
              <w:rPr>
                <w:rFonts w:hAnsi="Times New Roman" w:cs="Times New Roman"/>
                <w:color w:val="000000"/>
              </w:rPr>
              <w:lastRenderedPageBreak/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2B605F">
            <w:pPr>
              <w:rPr>
                <w:lang w:val="ru-RU"/>
              </w:rPr>
            </w:pPr>
            <w:proofErr w:type="spellStart"/>
            <w:r w:rsidRPr="003077DF">
              <w:rPr>
                <w:rFonts w:hAnsi="Times New Roman" w:cs="Times New Roman"/>
                <w:color w:val="000000"/>
                <w:lang w:val="ru-RU"/>
              </w:rPr>
              <w:t>Сиафетдинова</w:t>
            </w:r>
            <w:proofErr w:type="spellEnd"/>
            <w:r w:rsidRPr="003077DF">
              <w:rPr>
                <w:rFonts w:hAnsi="Times New Roman" w:cs="Times New Roman"/>
                <w:color w:val="000000"/>
                <w:lang w:val="ru-RU"/>
              </w:rPr>
              <w:t xml:space="preserve"> Ираида Геннадьевна</w:t>
            </w:r>
          </w:p>
        </w:tc>
      </w:tr>
      <w:tr w:rsidR="0064128B" w:rsidRPr="005D2F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650B29">
            <w:proofErr w:type="spellStart"/>
            <w:r w:rsidRPr="003077DF">
              <w:rPr>
                <w:rFonts w:hAnsi="Times New Roman" w:cs="Times New Roman"/>
                <w:color w:val="000000"/>
              </w:rPr>
              <w:t>Адрес</w:t>
            </w:r>
            <w:proofErr w:type="spellEnd"/>
            <w:r w:rsidRPr="003077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077DF">
              <w:rPr>
                <w:rFonts w:hAnsi="Times New Roman" w:cs="Times New Roman"/>
                <w:color w:val="000000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2B605F">
            <w:pPr>
              <w:rPr>
                <w:lang w:val="ru-RU"/>
              </w:rPr>
            </w:pPr>
            <w:r w:rsidRPr="003077DF">
              <w:rPr>
                <w:rFonts w:hAnsi="Times New Roman" w:cs="Times New Roman"/>
                <w:color w:val="000000"/>
                <w:lang w:val="ru-RU"/>
              </w:rPr>
              <w:t xml:space="preserve">423823, РТ, г Набережные Челны, </w:t>
            </w:r>
            <w:proofErr w:type="spellStart"/>
            <w:r w:rsidRPr="003077DF">
              <w:rPr>
                <w:rFonts w:hAnsi="Times New Roman" w:cs="Times New Roman"/>
                <w:color w:val="000000"/>
                <w:lang w:val="ru-RU"/>
              </w:rPr>
              <w:t>пр</w:t>
            </w:r>
            <w:proofErr w:type="spellEnd"/>
            <w:r w:rsidRPr="003077DF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3077DF">
              <w:rPr>
                <w:rFonts w:hAnsi="Times New Roman" w:cs="Times New Roman"/>
                <w:color w:val="000000"/>
                <w:lang w:val="ru-RU"/>
              </w:rPr>
              <w:t>Сююмбике</w:t>
            </w:r>
            <w:proofErr w:type="spellEnd"/>
            <w:r w:rsidRPr="003077DF">
              <w:rPr>
                <w:rFonts w:hAnsi="Times New Roman" w:cs="Times New Roman"/>
                <w:color w:val="000000"/>
                <w:lang w:val="ru-RU"/>
              </w:rPr>
              <w:t>, д 57</w:t>
            </w:r>
          </w:p>
        </w:tc>
      </w:tr>
      <w:tr w:rsidR="006412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650B29">
            <w:proofErr w:type="spellStart"/>
            <w:r w:rsidRPr="003077DF">
              <w:rPr>
                <w:rFonts w:hAnsi="Times New Roman" w:cs="Times New Roman"/>
                <w:color w:val="000000"/>
              </w:rPr>
              <w:t>Телефон</w:t>
            </w:r>
            <w:proofErr w:type="spellEnd"/>
            <w:r w:rsidRPr="003077DF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3077DF">
              <w:rPr>
                <w:rFonts w:hAnsi="Times New Roman" w:cs="Times New Roman"/>
                <w:color w:val="000000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2B605F" w:rsidP="002B605F">
            <w:pPr>
              <w:rPr>
                <w:rFonts w:hAnsi="Times New Roman" w:cs="Times New Roman"/>
                <w:color w:val="000000"/>
              </w:rPr>
            </w:pPr>
            <w:r w:rsidRPr="003077DF">
              <w:rPr>
                <w:rFonts w:hAnsi="Times New Roman" w:cs="Times New Roman"/>
                <w:color w:val="000000"/>
              </w:rPr>
              <w:t>(88552) 52-16-10</w:t>
            </w:r>
          </w:p>
        </w:tc>
      </w:tr>
      <w:tr w:rsidR="006412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650B29">
            <w:proofErr w:type="spellStart"/>
            <w:r w:rsidRPr="003077DF">
              <w:rPr>
                <w:rFonts w:hAnsi="Times New Roman" w:cs="Times New Roman"/>
                <w:color w:val="000000"/>
              </w:rPr>
              <w:t>Адрес</w:t>
            </w:r>
            <w:proofErr w:type="spellEnd"/>
            <w:r w:rsidRPr="003077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077DF">
              <w:rPr>
                <w:rFonts w:hAnsi="Times New Roman" w:cs="Times New Roman"/>
                <w:color w:val="000000"/>
              </w:rPr>
              <w:t>электронной</w:t>
            </w:r>
            <w:proofErr w:type="spellEnd"/>
            <w:r w:rsidRPr="003077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077DF">
              <w:rPr>
                <w:rFonts w:hAnsi="Times New Roman" w:cs="Times New Roman"/>
                <w:color w:val="000000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2B605F">
            <w:r w:rsidRPr="003077DF">
              <w:rPr>
                <w:rFonts w:ascii="Times New Roman" w:eastAsia="Calibri" w:hAnsi="Times New Roman" w:cs="Times New Roman"/>
                <w:lang w:eastAsia="ru-RU"/>
              </w:rPr>
              <w:t>sad</w:t>
            </w:r>
            <w:r w:rsidRPr="003077DF">
              <w:rPr>
                <w:rFonts w:ascii="Times New Roman" w:eastAsia="Calibri" w:hAnsi="Times New Roman" w:cs="Times New Roman"/>
                <w:lang w:val="ru-RU" w:eastAsia="ru-RU"/>
              </w:rPr>
              <w:t>029 @</w:t>
            </w:r>
            <w:r w:rsidRPr="003077DF">
              <w:rPr>
                <w:rFonts w:ascii="Times New Roman" w:eastAsia="Calibri" w:hAnsi="Times New Roman" w:cs="Times New Roman"/>
                <w:lang w:eastAsia="ru-RU"/>
              </w:rPr>
              <w:t>mail</w:t>
            </w:r>
            <w:r w:rsidRPr="003077DF">
              <w:rPr>
                <w:rFonts w:ascii="Times New Roman" w:eastAsia="Calibri" w:hAnsi="Times New Roman" w:cs="Times New Roman"/>
                <w:lang w:val="ru-RU" w:eastAsia="ru-RU"/>
              </w:rPr>
              <w:t>.</w:t>
            </w:r>
            <w:proofErr w:type="spellStart"/>
            <w:r w:rsidRPr="003077DF">
              <w:rPr>
                <w:rFonts w:ascii="Times New Roman" w:eastAsia="Calibri" w:hAnsi="Times New Roman" w:cs="Times New Roman"/>
                <w:lang w:eastAsia="ru-RU"/>
              </w:rPr>
              <w:t>ru</w:t>
            </w:r>
            <w:proofErr w:type="spellEnd"/>
          </w:p>
        </w:tc>
      </w:tr>
      <w:tr w:rsidR="0064128B" w:rsidRPr="005D2F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650B29">
            <w:proofErr w:type="spellStart"/>
            <w:r w:rsidRPr="003077DF">
              <w:rPr>
                <w:rFonts w:hAnsi="Times New Roman" w:cs="Times New Roman"/>
                <w:color w:val="000000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2B605F">
            <w:pPr>
              <w:rPr>
                <w:lang w:val="ru-RU"/>
              </w:rPr>
            </w:pPr>
            <w:r w:rsidRPr="003077DF">
              <w:rPr>
                <w:rFonts w:hAnsi="Times New Roman" w:cs="Times New Roman"/>
                <w:color w:val="000000"/>
                <w:lang w:val="ru-RU"/>
              </w:rPr>
              <w:t>Исполнительный комитет города Набережные Челны</w:t>
            </w:r>
          </w:p>
        </w:tc>
      </w:tr>
      <w:tr w:rsidR="006412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650B29">
            <w:proofErr w:type="spellStart"/>
            <w:r w:rsidRPr="003077DF">
              <w:rPr>
                <w:rFonts w:hAnsi="Times New Roman" w:cs="Times New Roman"/>
                <w:color w:val="000000"/>
              </w:rPr>
              <w:t>Дата</w:t>
            </w:r>
            <w:proofErr w:type="spellEnd"/>
            <w:r w:rsidRPr="003077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077DF">
              <w:rPr>
                <w:rFonts w:hAnsi="Times New Roman" w:cs="Times New Roman"/>
                <w:color w:val="000000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2B605F">
            <w:r w:rsidRPr="003077DF">
              <w:rPr>
                <w:rFonts w:hAnsi="Times New Roman" w:cs="Times New Roman"/>
                <w:color w:val="000000"/>
              </w:rPr>
              <w:t>1984</w:t>
            </w:r>
            <w:r w:rsidR="00650B29" w:rsidRPr="003077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="00650B29" w:rsidRPr="003077DF">
              <w:rPr>
                <w:rFonts w:hAnsi="Times New Roman" w:cs="Times New Roman"/>
                <w:color w:val="000000"/>
              </w:rPr>
              <w:t>год</w:t>
            </w:r>
            <w:proofErr w:type="spellEnd"/>
          </w:p>
        </w:tc>
      </w:tr>
    </w:tbl>
    <w:p w:rsidR="003077DF" w:rsidRPr="00876EEC" w:rsidRDefault="003077DF" w:rsidP="003077DF">
      <w:pPr>
        <w:framePr w:hSpace="180" w:wrap="around" w:vAnchor="text" w:hAnchor="page" w:x="1486" w:y="530"/>
        <w:spacing w:after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города Набережные Челны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комбинированного вида 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29 «Березка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жилом районе города вдали от производящих предприятий. Здание Детского сада построено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76EE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Проектная мощность детского с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ада - 13 групп. Функционирует 8</w:t>
      </w:r>
      <w:r w:rsidRPr="00876EE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групп, физкультурный зал, музыкальный зал, кабинет татарского языка, методический кабинет, кабинет педагога психолога,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2 </w:t>
      </w:r>
      <w:r w:rsidRPr="00876EE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кабинет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</w:t>
      </w:r>
      <w:r w:rsidRPr="00876EE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учителя-логопеда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78"/>
        <w:gridCol w:w="7333"/>
      </w:tblGrid>
      <w:tr w:rsidR="006412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650B29">
            <w:proofErr w:type="spellStart"/>
            <w:r w:rsidRPr="003077DF">
              <w:rPr>
                <w:rFonts w:hAnsi="Times New Roman" w:cs="Times New Roman"/>
                <w:color w:val="000000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3077DF" w:rsidRDefault="002B605F" w:rsidP="002B605F">
            <w:r w:rsidRPr="003077DF">
              <w:rPr>
                <w:rFonts w:ascii="Times New Roman" w:eastAsia="Calibri" w:hAnsi="Times New Roman" w:cs="Times New Roman"/>
                <w:lang w:val="ru-RU" w:eastAsia="ru-RU"/>
              </w:rPr>
              <w:t>Лицензия от 14.10.2015 года 16 Л 01 №0003226</w:t>
            </w:r>
          </w:p>
        </w:tc>
      </w:tr>
    </w:tbl>
    <w:p w:rsidR="00876EEC" w:rsidRDefault="00876EEC" w:rsidP="006412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EE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Количество воспитанников: </w:t>
      </w:r>
      <w:r w:rsidR="0092633E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148</w:t>
      </w:r>
      <w:r w:rsidRPr="00876EE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человек</w:t>
      </w:r>
    </w:p>
    <w:p w:rsidR="004605D7" w:rsidRDefault="00650B29" w:rsidP="006412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:rsidR="00F1304A" w:rsidRPr="00650B29" w:rsidRDefault="00650B29" w:rsidP="006412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:rsidR="00F1304A" w:rsidRPr="00650B29" w:rsidRDefault="00650B29" w:rsidP="006412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6:00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18:00.</w:t>
      </w:r>
    </w:p>
    <w:p w:rsidR="00F1304A" w:rsidRPr="00650B29" w:rsidRDefault="00650B29" w:rsidP="003077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  <w:r w:rsidR="00307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</w:t>
      </w:r>
      <w:proofErr w:type="gram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proofErr w:type="gram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  <w:r w:rsidR="009263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2633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="0092633E">
        <w:rPr>
          <w:rFonts w:hAnsi="Times New Roman" w:cs="Times New Roman"/>
          <w:color w:val="000000"/>
          <w:sz w:val="24"/>
          <w:szCs w:val="24"/>
          <w:lang w:val="ru-RU"/>
        </w:rPr>
        <w:t xml:space="preserve"> во всех последних редакциях.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ФОП ДО),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F1304A" w:rsidRPr="00876EEC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92633E">
        <w:rPr>
          <w:rFonts w:hAnsi="Times New Roman" w:cs="Times New Roman"/>
          <w:color w:val="000000"/>
          <w:sz w:val="24"/>
          <w:szCs w:val="24"/>
          <w:lang w:val="ru-RU"/>
        </w:rPr>
        <w:t xml:space="preserve"> 148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76EE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92633E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</w:t>
      </w:r>
      <w:r w:rsidR="00876EEC">
        <w:rPr>
          <w:rFonts w:hAnsi="Times New Roman" w:cs="Times New Roman"/>
          <w:color w:val="000000"/>
          <w:sz w:val="24"/>
          <w:szCs w:val="24"/>
          <w:lang w:val="ru-RU"/>
        </w:rPr>
        <w:t xml:space="preserve"> и 2 группы направленности компенсирующей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876EEC" w:rsidRDefault="00876E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1группа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92633E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</w:p>
    <w:p w:rsidR="00F1304A" w:rsidRDefault="00876E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первая 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младшая</w:t>
      </w:r>
      <w:r w:rsidR="00650B29" w:rsidRPr="00876E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груп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50B29">
        <w:rPr>
          <w:rFonts w:hAnsi="Times New Roman" w:cs="Times New Roman"/>
          <w:color w:val="000000"/>
          <w:sz w:val="24"/>
          <w:szCs w:val="24"/>
        </w:rPr>
        <w:t> </w:t>
      </w:r>
      <w:r w:rsidR="00650B29" w:rsidRPr="00876EEC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92633E">
        <w:rPr>
          <w:rFonts w:hAnsi="Times New Roman" w:cs="Times New Roman"/>
          <w:color w:val="000000"/>
          <w:sz w:val="24"/>
          <w:szCs w:val="24"/>
          <w:lang w:val="ru-RU"/>
        </w:rPr>
        <w:t xml:space="preserve"> 18 детей</w:t>
      </w:r>
      <w:r w:rsidR="00650B29" w:rsidRPr="00876E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6EEC" w:rsidRPr="00876EEC" w:rsidRDefault="00876EEC" w:rsidP="00876E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 вторая младшая группа</w:t>
      </w:r>
      <w:r w:rsidR="0092633E">
        <w:rPr>
          <w:rFonts w:hAnsi="Times New Roman" w:cs="Times New Roman"/>
          <w:color w:val="000000"/>
          <w:sz w:val="24"/>
          <w:szCs w:val="24"/>
          <w:lang w:val="ru-RU"/>
        </w:rPr>
        <w:t xml:space="preserve"> -23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633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1304A" w:rsidRDefault="00650B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92633E">
        <w:rPr>
          <w:rFonts w:hAnsi="Times New Roman" w:cs="Times New Roman"/>
          <w:color w:val="000000"/>
          <w:sz w:val="24"/>
          <w:szCs w:val="24"/>
        </w:rPr>
        <w:t xml:space="preserve"> 18 </w:t>
      </w:r>
      <w:proofErr w:type="spellStart"/>
      <w:r w:rsidR="0092633E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304A" w:rsidRDefault="00876E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старшие</w:t>
      </w:r>
      <w:proofErr w:type="spellEnd"/>
      <w:r w:rsidR="00650B2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 w:rsidR="00650B29">
        <w:rPr>
          <w:rFonts w:hAnsi="Times New Roman" w:cs="Times New Roman"/>
          <w:color w:val="000000"/>
          <w:sz w:val="24"/>
          <w:szCs w:val="24"/>
        </w:rPr>
        <w:t> —</w:t>
      </w:r>
      <w:r w:rsidR="0092633E">
        <w:rPr>
          <w:rFonts w:hAnsi="Times New Roman" w:cs="Times New Roman"/>
          <w:color w:val="000000"/>
          <w:sz w:val="24"/>
          <w:szCs w:val="24"/>
        </w:rPr>
        <w:t xml:space="preserve"> 34 </w:t>
      </w:r>
      <w:proofErr w:type="spellStart"/>
      <w:r w:rsidR="0092633E"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 w:rsidR="00650B29">
        <w:rPr>
          <w:rFonts w:hAnsi="Times New Roman" w:cs="Times New Roman"/>
          <w:color w:val="000000"/>
          <w:sz w:val="24"/>
          <w:szCs w:val="24"/>
        </w:rPr>
        <w:t>;</w:t>
      </w:r>
    </w:p>
    <w:p w:rsidR="00F1304A" w:rsidRDefault="0092633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650B29">
        <w:rPr>
          <w:rFonts w:hAnsi="Times New Roman" w:cs="Times New Roman"/>
          <w:color w:val="000000"/>
          <w:sz w:val="24"/>
          <w:szCs w:val="24"/>
        </w:rPr>
        <w:t> </w:t>
      </w:r>
      <w:r w:rsidR="00876EEC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подготовительные</w:t>
      </w:r>
      <w:r w:rsidR="00650B29"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 w:rsidR="00650B29">
        <w:rPr>
          <w:rFonts w:hAnsi="Times New Roman" w:cs="Times New Roman"/>
          <w:color w:val="000000"/>
          <w:sz w:val="24"/>
          <w:szCs w:val="24"/>
        </w:rPr>
        <w:t> </w:t>
      </w:r>
      <w:r w:rsidR="00650B29"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 w:rsidR="00876EE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650B29">
        <w:rPr>
          <w:rFonts w:hAnsi="Times New Roman" w:cs="Times New Roman"/>
          <w:color w:val="000000"/>
          <w:sz w:val="24"/>
          <w:szCs w:val="24"/>
        </w:rPr>
        <w:t> </w:t>
      </w:r>
      <w:r w:rsidR="00650B29" w:rsidRPr="00650B2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37</w:t>
      </w:r>
      <w:r w:rsidR="00650B29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650B29" w:rsidRPr="00650B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3CF8" w:rsidRPr="00650B29" w:rsidRDefault="003B57C4" w:rsidP="00713CF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381625" cy="224790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605D7" w:rsidRDefault="00650B29" w:rsidP="004605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  <w:r w:rsidR="004605D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календарного плана воспитательной работы, которые являются частью </w:t>
      </w:r>
      <w:proofErr w:type="gramStart"/>
      <w:r w:rsidR="00E61C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программы</w:t>
      </w:r>
      <w:proofErr w:type="gram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 1 сентября</w:t>
      </w:r>
      <w:r w:rsidR="009F5A93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</w:t>
      </w:r>
      <w:r w:rsidR="009F5A93">
        <w:rPr>
          <w:rFonts w:hAnsi="Times New Roman" w:cs="Times New Roman"/>
          <w:color w:val="000000"/>
          <w:sz w:val="24"/>
          <w:szCs w:val="24"/>
          <w:lang w:val="ru-RU"/>
        </w:rPr>
        <w:t xml:space="preserve"> 2025/2026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(утвержден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АБ-2348/06).</w:t>
      </w:r>
    </w:p>
    <w:p w:rsidR="004605D7" w:rsidRDefault="00650B29" w:rsidP="004605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</w:t>
      </w:r>
      <w:r w:rsidR="009F5A93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9F5A93">
        <w:rPr>
          <w:rFonts w:hAnsi="Times New Roman" w:cs="Times New Roman"/>
          <w:color w:val="000000"/>
          <w:sz w:val="24"/>
          <w:szCs w:val="24"/>
          <w:lang w:val="ru-RU"/>
        </w:rPr>
        <w:t xml:space="preserve"> в октябре 2025г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.Чтобы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F5A93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ежегодный анализ состава семей воспитанников.</w:t>
      </w:r>
    </w:p>
    <w:p w:rsidR="00F1304A" w:rsidRPr="004605D7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05D7">
        <w:rPr>
          <w:rFonts w:hAnsi="Times New Roman" w:cs="Times New Roman"/>
          <w:b/>
          <w:color w:val="000000"/>
          <w:sz w:val="24"/>
          <w:szCs w:val="24"/>
          <w:lang w:val="ru-RU"/>
        </w:rPr>
        <w:t>Характеристика семей по</w:t>
      </w:r>
      <w:r w:rsidRPr="004605D7">
        <w:rPr>
          <w:rFonts w:hAnsi="Times New Roman" w:cs="Times New Roman"/>
          <w:b/>
          <w:color w:val="000000"/>
          <w:sz w:val="24"/>
          <w:szCs w:val="24"/>
        </w:rPr>
        <w:t> </w:t>
      </w:r>
      <w:r w:rsidRPr="004605D7">
        <w:rPr>
          <w:rFonts w:hAnsi="Times New Roman" w:cs="Times New Roman"/>
          <w:b/>
          <w:color w:val="000000"/>
          <w:sz w:val="24"/>
          <w:szCs w:val="24"/>
          <w:lang w:val="ru-RU"/>
        </w:rPr>
        <w:t>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1"/>
        <w:gridCol w:w="1680"/>
        <w:gridCol w:w="5030"/>
      </w:tblGrid>
      <w:tr w:rsidR="00F1304A" w:rsidRPr="005D2F2F" w:rsidTr="00E61C18"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F1304A" w:rsidTr="00E61C18"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Полная</w:t>
            </w:r>
            <w:proofErr w:type="spellEnd"/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3D74CA">
            <w:r>
              <w:rPr>
                <w:rFonts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3077DF"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1304A" w:rsidTr="00E61C18"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="00E61C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E61C18" w:rsidRDefault="003077DF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3077DF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D74CA" w:rsidTr="00E61C18"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4CA" w:rsidRPr="003D74CA" w:rsidRDefault="003D74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полная с отцом</w:t>
            </w: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4CA" w:rsidRDefault="003D74C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4CA" w:rsidRPr="003077DF" w:rsidRDefault="00307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1%</w:t>
            </w:r>
          </w:p>
        </w:tc>
      </w:tr>
    </w:tbl>
    <w:p w:rsidR="00F1304A" w:rsidRPr="00E61C18" w:rsidRDefault="003077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38775" cy="23907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650B29" w:rsidRPr="004605D7">
        <w:rPr>
          <w:rFonts w:hAnsi="Times New Roman" w:cs="Times New Roman"/>
          <w:b/>
          <w:color w:val="000000"/>
          <w:sz w:val="24"/>
          <w:szCs w:val="24"/>
          <w:lang w:val="ru-RU"/>
        </w:rPr>
        <w:t>Характеристика семей по</w:t>
      </w:r>
      <w:r w:rsidR="00650B29" w:rsidRPr="004605D7">
        <w:rPr>
          <w:rFonts w:hAnsi="Times New Roman" w:cs="Times New Roman"/>
          <w:b/>
          <w:color w:val="000000"/>
          <w:sz w:val="24"/>
          <w:szCs w:val="24"/>
        </w:rPr>
        <w:t> </w:t>
      </w:r>
      <w:r w:rsidR="00650B29" w:rsidRPr="004605D7">
        <w:rPr>
          <w:rFonts w:hAnsi="Times New Roman" w:cs="Times New Roman"/>
          <w:b/>
          <w:color w:val="000000"/>
          <w:sz w:val="24"/>
          <w:szCs w:val="24"/>
          <w:lang w:val="ru-RU"/>
        </w:rPr>
        <w:t>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0"/>
        <w:gridCol w:w="1858"/>
        <w:gridCol w:w="4693"/>
      </w:tblGrid>
      <w:tr w:rsidR="00F1304A" w:rsidRPr="005D2F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3077DF"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4605D7"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3077DF"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4605D7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E61C18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4605D7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605D7" w:rsidRDefault="004605D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238750" cy="2219325"/>
            <wp:effectExtent l="0" t="0" r="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 исполнение указа Президента РФ от 22.11.2023 № 875 в</w:t>
      </w:r>
      <w:r w:rsidR="004605D7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Детском саду </w:t>
      </w:r>
      <w:r w:rsidR="004605D7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продолжали 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РФ от 26.12.2023 № 21515-П45-ТГ и плана </w:t>
      </w:r>
      <w:r w:rsidR="00DF02E1">
        <w:rPr>
          <w:rFonts w:hAnsi="Times New Roman" w:cs="Times New Roman"/>
          <w:color w:val="000000"/>
          <w:sz w:val="24"/>
          <w:szCs w:val="24"/>
          <w:lang w:val="ru-RU"/>
        </w:rPr>
        <w:t>Республики Татарстан</w:t>
      </w:r>
      <w:r w:rsidR="004605D7">
        <w:rPr>
          <w:rFonts w:hAnsi="Times New Roman" w:cs="Times New Roman"/>
          <w:color w:val="000000"/>
          <w:sz w:val="24"/>
          <w:szCs w:val="24"/>
          <w:lang w:val="ru-RU"/>
        </w:rPr>
        <w:t>, внесли необходимые корректировки.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05D7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 </w:t>
      </w:r>
      <w:r w:rsidR="00D47531">
        <w:rPr>
          <w:rFonts w:hAnsi="Times New Roman" w:cs="Times New Roman"/>
          <w:color w:val="000000"/>
          <w:sz w:val="24"/>
          <w:szCs w:val="24"/>
          <w:lang w:val="ru-RU"/>
        </w:rPr>
        <w:t>нескольким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направлениям: художественному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</w:t>
      </w:r>
      <w:r w:rsidR="00D47531">
        <w:rPr>
          <w:rFonts w:hAnsi="Times New Roman" w:cs="Times New Roman"/>
          <w:color w:val="000000"/>
          <w:sz w:val="24"/>
          <w:szCs w:val="24"/>
          <w:lang w:val="ru-RU"/>
        </w:rPr>
        <w:t>, социально-педагогическое и техническое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1"/>
        <w:gridCol w:w="2060"/>
        <w:gridCol w:w="1634"/>
        <w:gridCol w:w="983"/>
        <w:gridCol w:w="902"/>
        <w:gridCol w:w="807"/>
        <w:gridCol w:w="967"/>
        <w:gridCol w:w="1017"/>
      </w:tblGrid>
      <w:tr w:rsidR="00F1304A" w:rsidTr="005D2F2F">
        <w:tc>
          <w:tcPr>
            <w:tcW w:w="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№</w:t>
            </w:r>
          </w:p>
        </w:tc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Направленность / Наименование программы</w:t>
            </w:r>
          </w:p>
        </w:tc>
        <w:tc>
          <w:tcPr>
            <w:tcW w:w="1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Форма организации</w:t>
            </w:r>
          </w:p>
        </w:tc>
        <w:tc>
          <w:tcPr>
            <w:tcW w:w="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Возраст</w:t>
            </w:r>
          </w:p>
        </w:tc>
        <w:tc>
          <w:tcPr>
            <w:tcW w:w="1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Год, количество воспитанников</w:t>
            </w:r>
          </w:p>
        </w:tc>
        <w:tc>
          <w:tcPr>
            <w:tcW w:w="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Бюджет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F1304A" w:rsidTr="005D2F2F">
        <w:tc>
          <w:tcPr>
            <w:tcW w:w="6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F1304A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F1304A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F1304A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F1304A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5D2F2F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</w:rPr>
              <w:t>202</w:t>
            </w:r>
            <w:r w:rsidRPr="005D2F2F">
              <w:rPr>
                <w:rFonts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5D2F2F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2025</w:t>
            </w:r>
          </w:p>
        </w:tc>
        <w:tc>
          <w:tcPr>
            <w:tcW w:w="9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F1304A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304A" w:rsidTr="005D2F2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837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Художественное</w:t>
            </w:r>
          </w:p>
        </w:tc>
      </w:tr>
      <w:tr w:rsidR="00F1304A" w:rsidTr="005D2F2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1.1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D47531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«</w:t>
            </w:r>
            <w:proofErr w:type="spellStart"/>
            <w:r w:rsidR="00B963E0" w:rsidRPr="005D2F2F">
              <w:rPr>
                <w:rFonts w:hAnsi="Times New Roman" w:cs="Times New Roman"/>
                <w:color w:val="000000"/>
                <w:lang w:val="ru-RU"/>
              </w:rPr>
              <w:t>Мастерилка</w:t>
            </w:r>
            <w:proofErr w:type="spellEnd"/>
            <w:r w:rsidRPr="005D2F2F">
              <w:rPr>
                <w:rFonts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D47531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кружок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D47531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5-6</w:t>
            </w:r>
            <w:r w:rsidR="00650B29" w:rsidRPr="005D2F2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="00650B29" w:rsidRPr="005D2F2F">
              <w:rPr>
                <w:rFonts w:hAnsi="Times New Roman" w:cs="Times New Roman"/>
                <w:color w:val="000000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B963E0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12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5D2F2F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1304A" w:rsidTr="005D2F2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1.2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D47531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Соленое тесто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5D2F2F">
              <w:rPr>
                <w:rFonts w:hAnsi="Times New Roman" w:cs="Times New Roman"/>
                <w:color w:val="000000"/>
              </w:rPr>
              <w:t>Кружок</w:t>
            </w:r>
            <w:proofErr w:type="spellEnd"/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D47531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5-7</w:t>
            </w:r>
            <w:r w:rsidR="00650B29" w:rsidRPr="005D2F2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="00650B29" w:rsidRPr="005D2F2F">
              <w:rPr>
                <w:rFonts w:hAnsi="Times New Roman" w:cs="Times New Roman"/>
                <w:color w:val="000000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5D2F2F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25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5D2F2F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24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1304A" w:rsidTr="005D2F2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1.3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D47531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Вокал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5D2F2F">
              <w:rPr>
                <w:rFonts w:hAnsi="Times New Roman" w:cs="Times New Roman"/>
                <w:color w:val="000000"/>
              </w:rPr>
              <w:t>Кружок</w:t>
            </w:r>
            <w:proofErr w:type="spellEnd"/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3-7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B963E0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8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5D2F2F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12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D2F2F" w:rsidRDefault="00650B29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63E0" w:rsidTr="005D2F2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1.4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Театр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Кружок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 xml:space="preserve">3-7 </w:t>
            </w:r>
            <w:proofErr w:type="spellStart"/>
            <w:r w:rsidRPr="005D2F2F">
              <w:rPr>
                <w:rFonts w:hAnsi="Times New Roman" w:cs="Times New Roman"/>
                <w:color w:val="000000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8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5D2F2F" w:rsidP="00B963E0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10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r w:rsidRPr="005D2F2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63E0" w:rsidTr="005D2F2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837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Социально-педагогическое</w:t>
            </w:r>
          </w:p>
        </w:tc>
      </w:tr>
      <w:tr w:rsidR="00B963E0" w:rsidTr="005D2F2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2.1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«Развивай-ка»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r w:rsidRPr="005D2F2F">
              <w:rPr>
                <w:rFonts w:hAnsi="Times New Roman" w:cs="Times New Roman"/>
                <w:color w:val="000000"/>
                <w:lang w:val="ru-RU"/>
              </w:rPr>
              <w:t>Кружок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r w:rsidRPr="005D2F2F">
              <w:rPr>
                <w:rFonts w:hAnsi="Times New Roman" w:cs="Times New Roman"/>
                <w:color w:val="000000"/>
              </w:rPr>
              <w:t xml:space="preserve">5-7 </w:t>
            </w:r>
            <w:proofErr w:type="spellStart"/>
            <w:r w:rsidRPr="005D2F2F">
              <w:rPr>
                <w:rFonts w:hAnsi="Times New Roman" w:cs="Times New Roman"/>
                <w:color w:val="000000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20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5D2F2F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23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r w:rsidRPr="005D2F2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3E0" w:rsidTr="005D2F2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2.2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«Грамотей-ка»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r w:rsidRPr="005D2F2F">
              <w:rPr>
                <w:rFonts w:hAnsi="Times New Roman" w:cs="Times New Roman"/>
                <w:color w:val="000000"/>
                <w:lang w:val="ru-RU"/>
              </w:rPr>
              <w:t>Кружок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r w:rsidRPr="005D2F2F">
              <w:rPr>
                <w:rFonts w:hAnsi="Times New Roman" w:cs="Times New Roman"/>
                <w:color w:val="000000"/>
              </w:rPr>
              <w:t xml:space="preserve">5-7 </w:t>
            </w:r>
            <w:proofErr w:type="spellStart"/>
            <w:r w:rsidRPr="005D2F2F">
              <w:rPr>
                <w:rFonts w:hAnsi="Times New Roman" w:cs="Times New Roman"/>
                <w:color w:val="000000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5D2F2F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19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5D2F2F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r w:rsidRPr="005D2F2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3E0" w:rsidTr="005D2F2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2.3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«Поколение умники»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r w:rsidRPr="005D2F2F">
              <w:rPr>
                <w:rFonts w:hAnsi="Times New Roman" w:cs="Times New Roman"/>
                <w:color w:val="000000"/>
                <w:lang w:val="ru-RU"/>
              </w:rPr>
              <w:t>Кружок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1-3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64128B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5D2F2F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r w:rsidRPr="005D2F2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3E0" w:rsidTr="005D2F2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2.4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«Математический городок»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Кружок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64128B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4-5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5D2F2F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64128B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23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3E0" w:rsidTr="005D2F2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837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Физкультурно-оздоровительное</w:t>
            </w:r>
          </w:p>
        </w:tc>
      </w:tr>
      <w:tr w:rsidR="00B963E0" w:rsidTr="005D2F2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3.1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Крепыш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Кружок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3-7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5D2F2F" w:rsidP="00B963E0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>8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5D2F2F" w:rsidP="00B963E0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14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r w:rsidRPr="005D2F2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3E0" w:rsidTr="005D2F2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837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Техническое</w:t>
            </w:r>
          </w:p>
        </w:tc>
      </w:tr>
      <w:tr w:rsidR="00B963E0" w:rsidTr="005D2F2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4.2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«Первые шаги в мультипликации»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r w:rsidRPr="005D2F2F">
              <w:rPr>
                <w:rFonts w:hAnsi="Times New Roman" w:cs="Times New Roman"/>
                <w:color w:val="000000"/>
                <w:lang w:val="ru-RU"/>
              </w:rPr>
              <w:t>Кружок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pPr>
              <w:rPr>
                <w:rFonts w:hAnsi="Times New Roman" w:cs="Times New Roman"/>
                <w:color w:val="000000"/>
              </w:rPr>
            </w:pPr>
            <w:r w:rsidRPr="005D2F2F">
              <w:rPr>
                <w:rFonts w:hAnsi="Times New Roman" w:cs="Times New Roman"/>
                <w:color w:val="000000"/>
              </w:rPr>
              <w:t xml:space="preserve">5-7 </w:t>
            </w:r>
            <w:proofErr w:type="spellStart"/>
            <w:r w:rsidRPr="005D2F2F">
              <w:rPr>
                <w:rFonts w:hAnsi="Times New Roman" w:cs="Times New Roman"/>
                <w:color w:val="000000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64128B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64128B" w:rsidP="00B963E0">
            <w:pPr>
              <w:rPr>
                <w:rFonts w:hAnsi="Times New Roman" w:cs="Times New Roman"/>
                <w:color w:val="000000"/>
                <w:lang w:val="ru-RU"/>
              </w:rPr>
            </w:pPr>
            <w:r w:rsidRPr="005D2F2F">
              <w:rPr>
                <w:rFonts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5D2F2F" w:rsidRDefault="00B963E0" w:rsidP="00B963E0">
            <w:r w:rsidRPr="005D2F2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родительского опроса, проведенного в ноябре</w:t>
      </w:r>
      <w:r w:rsidR="005D2F2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недостаточно активно</w:t>
      </w:r>
      <w:r w:rsidR="005D2F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64128B" w:rsidRDefault="00650B29" w:rsidP="00713C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  <w:r w:rsidR="006412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0"/>
        <w:gridCol w:w="6901"/>
      </w:tblGrid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1304A" w:rsidRPr="005D2F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1304A" w:rsidTr="005D2F2F">
        <w:trPr>
          <w:trHeight w:val="14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4128B" w:rsidP="0064128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Наблюдательный</w:t>
            </w:r>
            <w:proofErr w:type="spellEnd"/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1304A" w:rsidRDefault="00650B2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304A" w:rsidRDefault="00650B2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304A" w:rsidRDefault="00650B29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64128B" w:rsidRPr="005D2F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28B" w:rsidRPr="0064128B" w:rsidRDefault="0064128B" w:rsidP="006412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28B" w:rsidRDefault="0064128B" w:rsidP="006412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4128B" w:rsidRDefault="0064128B" w:rsidP="006412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4128B" w:rsidRPr="0064128B" w:rsidRDefault="0064128B" w:rsidP="006412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при составлении годового плана</w:t>
            </w:r>
          </w:p>
          <w:p w:rsidR="0064128B" w:rsidRPr="005D2F2F" w:rsidRDefault="0064128B" w:rsidP="006412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при разработке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прогрпыы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развития, ОП</w:t>
            </w:r>
          </w:p>
        </w:tc>
      </w:tr>
      <w:tr w:rsidR="00F1304A" w:rsidTr="005D2F2F">
        <w:trPr>
          <w:trHeight w:val="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650B29">
              <w:rPr>
                <w:lang w:val="ru-RU"/>
              </w:rPr>
              <w:br/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F1304A" w:rsidRDefault="00650B2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304A" w:rsidRDefault="00650B2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304A" w:rsidRDefault="00650B2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304A" w:rsidRPr="00650B29" w:rsidRDefault="00650B2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F1304A" w:rsidRPr="00650B29" w:rsidRDefault="00650B2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F1304A" w:rsidRPr="00650B29" w:rsidRDefault="00650B2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F1304A" w:rsidRDefault="00650B29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  <w:r w:rsidR="005D2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F1304A" w:rsidRPr="005D2F2F" w:rsidTr="005D2F2F">
        <w:trPr>
          <w:trHeight w:val="43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650B29">
              <w:rPr>
                <w:lang w:val="ru-RU"/>
              </w:rPr>
              <w:br/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F1304A" w:rsidRPr="00650B29" w:rsidRDefault="00650B2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F1304A" w:rsidRPr="00650B29" w:rsidRDefault="00650B2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F1304A" w:rsidRPr="00650B29" w:rsidRDefault="00650B2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F1304A" w:rsidRPr="00650B29" w:rsidRDefault="00650B29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F1304A" w:rsidRDefault="00650B29">
      <w:pPr>
        <w:rPr>
          <w:rFonts w:hAnsi="Times New Roman" w:cs="Times New Roman"/>
          <w:color w:val="000000"/>
          <w:sz w:val="24"/>
          <w:szCs w:val="24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D2F2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обучение воспитанников происходило полностью на основе ОП ДО,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диагностики:</w:t>
      </w:r>
    </w:p>
    <w:p w:rsidR="00F1304A" w:rsidRPr="00650B29" w:rsidRDefault="00650B2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F1304A" w:rsidRDefault="00650B2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304A" w:rsidRDefault="00650B2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="005D2F2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9"/>
        <w:gridCol w:w="671"/>
        <w:gridCol w:w="574"/>
        <w:gridCol w:w="665"/>
        <w:gridCol w:w="570"/>
        <w:gridCol w:w="680"/>
        <w:gridCol w:w="458"/>
        <w:gridCol w:w="665"/>
        <w:gridCol w:w="2109"/>
      </w:tblGrid>
      <w:tr w:rsidR="00F1304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F130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F130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94,2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</w:tbl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июне</w:t>
      </w:r>
      <w:r w:rsidR="005D2F2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количестве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Задания позволили оценить уровень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F1304A" w:rsidRPr="00650B29" w:rsidRDefault="00650B2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F1304A" w:rsidRPr="00650B29" w:rsidRDefault="00650B29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F1304A" w:rsidRDefault="00650B29">
      <w:pPr>
        <w:rPr>
          <w:rFonts w:hAnsi="Times New Roman" w:cs="Times New Roman"/>
          <w:color w:val="000000"/>
          <w:sz w:val="24"/>
          <w:szCs w:val="24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F1304A" w:rsidRPr="00650B29" w:rsidRDefault="00650B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F1304A" w:rsidRPr="00650B29" w:rsidRDefault="00650B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F1304A" w:rsidRPr="00650B29" w:rsidRDefault="00650B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F1304A" w:rsidRPr="00650B29" w:rsidRDefault="00650B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F1304A" w:rsidRPr="00650B29" w:rsidRDefault="00650B29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центрах активности, 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D2F2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5D2F2F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2F2F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из семей участников специальной военной операции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СВО). Дополнительно педагог-психолог проводил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 добавили в рабочую программу воспитания добавили профилактические и просветительские мероприятия.</w:t>
      </w:r>
    </w:p>
    <w:p w:rsidR="00F1304A" w:rsidRPr="00DD2FD7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Детский сад реализует программы дополнительного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 общеобразовательным программам, утвержденным приказом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27.07.2022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629.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заявлений родителей воспитанники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ОВЗ обучаются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двум адаптированным дополнительным общеобразовательным программам, разработанным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психофизического развития детей.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D2F2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воспитатели Детского сада реализуют программу просвещения родителей (законных представителей)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возрастов, посещающих дошкольную организацию, которая утверждена приказом заведующего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11.12.2023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243. По итогам анкетирования родителей в мае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 w:rsidR="005D2F2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года выявили положительный отклик аудитории</w:t>
      </w:r>
      <w:r w:rsidR="005D2F2F">
        <w:rPr>
          <w:rFonts w:hAnsi="Times New Roman" w:cs="Times New Roman"/>
          <w:color w:val="000000"/>
          <w:sz w:val="24"/>
          <w:szCs w:val="24"/>
          <w:lang w:val="ru-RU"/>
        </w:rPr>
        <w:t>. 54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% респондентов отметили, что улучшилось качество мероприятий Детского сада, направленных на взаимодействие с родителями (законными представителями) воспитанников.</w:t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D2F2F">
        <w:rPr>
          <w:rFonts w:hAnsi="Times New Roman" w:cs="Times New Roman"/>
          <w:color w:val="000000"/>
          <w:sz w:val="24"/>
          <w:szCs w:val="24"/>
          <w:lang w:val="ru-RU"/>
        </w:rPr>
        <w:t>86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5D2F2F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F1304A" w:rsidRDefault="00650B2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5D2F2F">
        <w:rPr>
          <w:rFonts w:hAnsi="Times New Roman" w:cs="Times New Roman"/>
          <w:color w:val="000000"/>
          <w:sz w:val="24"/>
          <w:szCs w:val="24"/>
        </w:rPr>
        <w:t xml:space="preserve"> 12,8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F1304A" w:rsidRDefault="00650B29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5D2F2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2F2F"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713CF8" w:rsidRDefault="00713CF8" w:rsidP="00713CF8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D2F2F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F1304A" w:rsidRDefault="00650B29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7B2E17">
        <w:rPr>
          <w:rFonts w:hAnsi="Times New Roman" w:cs="Times New Roman"/>
          <w:color w:val="000000"/>
          <w:sz w:val="24"/>
          <w:szCs w:val="24"/>
        </w:rPr>
        <w:t xml:space="preserve"> 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304A" w:rsidRDefault="00650B29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работников.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педагоги Детского сада приняли участие:</w:t>
      </w:r>
    </w:p>
    <w:p w:rsidR="00F1304A" w:rsidRPr="00650B29" w:rsidRDefault="00DD2FD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2F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стажировочных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площадок совместно с НГПУ</w:t>
      </w:r>
    </w:p>
    <w:p w:rsidR="00F1304A" w:rsidRPr="00DD2FD7" w:rsidRDefault="00650B29" w:rsidP="00DD2FD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>городском семинаре-практикуме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 xml:space="preserve">«Современные методы обучения 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условиях реализации ФГОС»;</w:t>
      </w:r>
    </w:p>
    <w:p w:rsidR="00F1304A" w:rsidRPr="00650B29" w:rsidRDefault="00650B29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обучились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курсах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формате стажировки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теме: «Формирование основ социальной культуры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медиапространстве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дошкольной образовательной организации»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ноябрь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 связи с вступлением в силу приказа Минздрава России от 03.05.2024 № 220н, утвердившего Порядок оказания первой помощи, с работниками детского сада был проведен внеплановый инструктаж по охране труда. Дополнительно осуществили закупку услуг на обучение работников оказанию первой помощи по образовательной программе, соответствующей приказу Минздрава России от 03.05.2024 № 220н. Обучение работников проведено успешно с 26 по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августа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650B29">
        <w:rPr>
          <w:lang w:val="ru-RU"/>
        </w:rPr>
        <w:br/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ООП ДО,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 ДО.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F1304A" w:rsidRPr="00650B29" w:rsidRDefault="00650B29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DD2FD7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декабре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2026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F1304A" w:rsidRPr="00650B29" w:rsidRDefault="00650B29" w:rsidP="007B2E1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F1304A" w:rsidRDefault="00650B29">
      <w:pPr>
        <w:rPr>
          <w:rFonts w:hAnsi="Times New Roman" w:cs="Times New Roman"/>
          <w:color w:val="000000"/>
          <w:sz w:val="24"/>
          <w:szCs w:val="24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C77902">
        <w:rPr>
          <w:rFonts w:hAnsi="Times New Roman" w:cs="Times New Roman"/>
          <w:color w:val="000000"/>
          <w:sz w:val="24"/>
          <w:szCs w:val="24"/>
        </w:rPr>
        <w:t xml:space="preserve"> 13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 — 1;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 зал — 1;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:rsidR="00F1304A" w:rsidRDefault="00C7790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татарского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языка</w:t>
      </w:r>
      <w:proofErr w:type="spellEnd"/>
      <w:r w:rsidR="00650B29">
        <w:rPr>
          <w:rFonts w:hAnsi="Times New Roman" w:cs="Times New Roman"/>
          <w:color w:val="000000"/>
          <w:sz w:val="24"/>
          <w:szCs w:val="24"/>
        </w:rPr>
        <w:t> — 1;</w:t>
      </w:r>
    </w:p>
    <w:p w:rsidR="00F1304A" w:rsidRDefault="00C77902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педагога-психолога</w:t>
      </w:r>
      <w:proofErr w:type="spellEnd"/>
      <w:r w:rsidR="00650B29">
        <w:rPr>
          <w:rFonts w:hAnsi="Times New Roman" w:cs="Times New Roman"/>
          <w:color w:val="000000"/>
          <w:sz w:val="24"/>
          <w:szCs w:val="24"/>
        </w:rPr>
        <w:t> — 1.</w:t>
      </w:r>
    </w:p>
    <w:p w:rsidR="00C77902" w:rsidRPr="00C77902" w:rsidRDefault="00C77902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Кабинет-учителя логопеда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>- 2</w:t>
      </w:r>
    </w:p>
    <w:p w:rsidR="00C77902" w:rsidRDefault="00C77902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Мультстудия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-1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 </w:t>
      </w:r>
      <w:r w:rsidR="00C77902">
        <w:rPr>
          <w:rFonts w:hAnsi="Times New Roman" w:cs="Times New Roman"/>
          <w:color w:val="000000"/>
          <w:sz w:val="24"/>
          <w:szCs w:val="24"/>
          <w:lang w:val="ru-RU"/>
        </w:rPr>
        <w:t>косметический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ремонт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спальных помещений, коридоров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этажей. 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77902">
        <w:rPr>
          <w:rFonts w:hAnsi="Times New Roman" w:cs="Times New Roman"/>
          <w:color w:val="000000"/>
          <w:sz w:val="24"/>
          <w:szCs w:val="24"/>
          <w:lang w:val="ru-RU"/>
        </w:rPr>
        <w:t>19.09.2024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 xml:space="preserve">2025 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>. 94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процентов выпускников зачислены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предметов.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>12.10.2025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>19.10.2025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 xml:space="preserve"> 76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F1304A" w:rsidRPr="00650B29" w:rsidRDefault="00650B2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положительно оценивающих доброжелательность и 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F1304A" w:rsidRPr="00650B29" w:rsidRDefault="00650B2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F1304A" w:rsidRPr="00650B29" w:rsidRDefault="00650B2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F1304A" w:rsidRPr="00650B29" w:rsidRDefault="00650B2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F1304A" w:rsidRPr="00650B29" w:rsidRDefault="00650B29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F1304A" w:rsidRPr="00256622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  <w:r w:rsidR="00256622" w:rsidRPr="0025662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56622" w:rsidRPr="00256622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686425" cy="2604990"/>
            <wp:effectExtent l="0" t="0" r="0" b="5080"/>
            <wp:docPr id="1" name="Рисунок 1" descr="C:\Users\1\Desktop\самообследовани24г\Diagramm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мообследовани24г\Diagramm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354" cy="260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B2E17">
        <w:rPr>
          <w:rFonts w:hAnsi="Times New Roman" w:cs="Times New Roman"/>
          <w:color w:val="000000"/>
          <w:sz w:val="24"/>
          <w:szCs w:val="24"/>
          <w:lang w:val="ru-RU"/>
        </w:rPr>
        <w:t>12.01.2026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F1304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650B29">
              <w:rPr>
                <w:lang w:val="ru-RU"/>
              </w:rPr>
              <w:br/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7B2E17">
            <w:r>
              <w:rPr>
                <w:rFonts w:hAnsi="Times New Roman" w:cs="Times New Roman"/>
                <w:color w:val="000000"/>
                <w:sz w:val="24"/>
                <w:szCs w:val="24"/>
              </w:rPr>
              <w:t>148</w:t>
            </w: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7B2E17">
            <w:r>
              <w:rPr>
                <w:rFonts w:hAnsi="Times New Roman" w:cs="Times New Roman"/>
                <w:color w:val="000000"/>
                <w:sz w:val="24"/>
                <w:szCs w:val="24"/>
              </w:rPr>
              <w:t>148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7B2E17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77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7B2E17">
            <w:r>
              <w:rPr>
                <w:rFonts w:hAnsi="Times New Roman" w:cs="Times New Roman"/>
                <w:color w:val="000000"/>
                <w:sz w:val="24"/>
                <w:szCs w:val="24"/>
              </w:rPr>
              <w:t>112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650B29">
              <w:rPr>
                <w:lang w:val="ru-RU"/>
              </w:rPr>
              <w:br/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7B2E17">
            <w:r>
              <w:rPr>
                <w:rFonts w:hAnsi="Times New Roman" w:cs="Times New Roman"/>
                <w:color w:val="000000"/>
                <w:sz w:val="24"/>
                <w:szCs w:val="24"/>
              </w:rPr>
              <w:t>148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650B29">
              <w:rPr>
                <w:lang w:val="ru-RU"/>
              </w:rPr>
              <w:br/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7B2E17">
            <w:r>
              <w:rPr>
                <w:rFonts w:hAnsi="Times New Roman" w:cs="Times New Roman"/>
                <w:color w:val="000000"/>
                <w:sz w:val="24"/>
                <w:szCs w:val="24"/>
              </w:rPr>
              <w:t>26 (18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7B2E17">
            <w:r>
              <w:rPr>
                <w:rFonts w:hAnsi="Times New Roman" w:cs="Times New Roman"/>
                <w:color w:val="000000"/>
                <w:sz w:val="24"/>
                <w:szCs w:val="24"/>
              </w:rPr>
              <w:t>26 (1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7B2E17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7B2E17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7B2E1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7B2E1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17 (85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7B2E17">
            <w:r>
              <w:rPr>
                <w:rFonts w:hAnsi="Times New Roman" w:cs="Times New Roman"/>
                <w:color w:val="000000"/>
                <w:sz w:val="24"/>
                <w:szCs w:val="24"/>
              </w:rPr>
              <w:t>7 (53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7B2E17">
            <w:r>
              <w:rPr>
                <w:rFonts w:hAnsi="Times New Roman" w:cs="Times New Roman"/>
                <w:color w:val="000000"/>
                <w:sz w:val="24"/>
                <w:szCs w:val="24"/>
              </w:rPr>
              <w:t>10(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7B2E17">
            <w:r>
              <w:rPr>
                <w:rFonts w:hAnsi="Times New Roman" w:cs="Times New Roman"/>
                <w:color w:val="000000"/>
                <w:sz w:val="24"/>
                <w:szCs w:val="24"/>
              </w:rPr>
              <w:t>1 (5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(15%)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7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77902">
              <w:rPr>
                <w:rFonts w:hAnsi="Times New Roman" w:cs="Times New Roman"/>
                <w:color w:val="000000"/>
                <w:sz w:val="24"/>
                <w:szCs w:val="24"/>
              </w:rPr>
              <w:t>(2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5A144E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 w:rsidR="00C779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20 (100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5A144E">
            <w:r>
              <w:rPr>
                <w:rFonts w:hAnsi="Times New Roman" w:cs="Times New Roman"/>
                <w:color w:val="000000"/>
                <w:sz w:val="24"/>
                <w:szCs w:val="24"/>
              </w:rPr>
              <w:t>1/12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8C7F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8C7F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1304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650B29">
              <w:rPr>
                <w:lang w:val="ru-RU"/>
              </w:rPr>
              <w:br/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A144E" w:rsidRDefault="00650B29">
            <w:proofErr w:type="spellStart"/>
            <w:r w:rsidRPr="005A144E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5A144E"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5A144E" w:rsidRDefault="008C7F68">
            <w:r w:rsidRPr="005A144E"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8C7F68" w:rsidRDefault="008C7F6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545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A12BCF" w:rsidRDefault="00650B29" w:rsidP="00A12BC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</w:t>
      </w:r>
      <w:r w:rsidR="00E16F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2BCF" w:rsidRPr="00650B29">
        <w:rPr>
          <w:rFonts w:hAnsi="Times New Roman" w:cs="Times New Roman"/>
          <w:color w:val="000000"/>
          <w:sz w:val="24"/>
          <w:szCs w:val="24"/>
          <w:lang w:val="ru-RU"/>
        </w:rPr>
        <w:t>квалификации, что обеспечивает результативность образовательной деятельности.</w:t>
      </w:r>
    </w:p>
    <w:p w:rsidR="00E16FD0" w:rsidRDefault="00A12BC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  <w:r w:rsidRPr="00A12BC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ru-RU"/>
        </w:rPr>
        <w:lastRenderedPageBreak/>
        <w:drawing>
          <wp:inline distT="0" distB="0" distL="0" distR="0">
            <wp:extent cx="5676900" cy="7812694"/>
            <wp:effectExtent l="0" t="0" r="0" b="0"/>
            <wp:docPr id="5" name="Рисунок 5" descr="C:\Users\1\AppData\Local\Temp\WinScan2PDF_Tmp\2026-04-01_15-45-04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WinScan2PDF_Tmp\2026-04-01_15-45-04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281" cy="781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FD0" w:rsidRDefault="00E16FD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1304A" w:rsidRPr="00E16FD0" w:rsidRDefault="00F130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1304A" w:rsidRPr="00E16FD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1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21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658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805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72E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A23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E53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353D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9942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F37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1F20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913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F779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B66F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C57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0F09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1C21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467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7"/>
  </w:num>
  <w:num w:numId="6">
    <w:abstractNumId w:val="3"/>
  </w:num>
  <w:num w:numId="7">
    <w:abstractNumId w:val="15"/>
  </w:num>
  <w:num w:numId="8">
    <w:abstractNumId w:val="9"/>
  </w:num>
  <w:num w:numId="9">
    <w:abstractNumId w:val="1"/>
  </w:num>
  <w:num w:numId="10">
    <w:abstractNumId w:val="16"/>
  </w:num>
  <w:num w:numId="11">
    <w:abstractNumId w:val="0"/>
  </w:num>
  <w:num w:numId="12">
    <w:abstractNumId w:val="11"/>
  </w:num>
  <w:num w:numId="13">
    <w:abstractNumId w:val="6"/>
  </w:num>
  <w:num w:numId="14">
    <w:abstractNumId w:val="14"/>
  </w:num>
  <w:num w:numId="15">
    <w:abstractNumId w:val="10"/>
  </w:num>
  <w:num w:numId="16">
    <w:abstractNumId w:val="12"/>
  </w:num>
  <w:num w:numId="17">
    <w:abstractNumId w:val="8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56622"/>
    <w:rsid w:val="002B605F"/>
    <w:rsid w:val="002D33B1"/>
    <w:rsid w:val="002D3591"/>
    <w:rsid w:val="003077DF"/>
    <w:rsid w:val="003514A0"/>
    <w:rsid w:val="003B57C4"/>
    <w:rsid w:val="003D74CA"/>
    <w:rsid w:val="004605D7"/>
    <w:rsid w:val="004F7E17"/>
    <w:rsid w:val="005A05CE"/>
    <w:rsid w:val="005A144E"/>
    <w:rsid w:val="005D2F2F"/>
    <w:rsid w:val="00616D1D"/>
    <w:rsid w:val="0064128B"/>
    <w:rsid w:val="00650B29"/>
    <w:rsid w:val="00653AF6"/>
    <w:rsid w:val="00713CF8"/>
    <w:rsid w:val="007B2E17"/>
    <w:rsid w:val="00876EEC"/>
    <w:rsid w:val="008C7F68"/>
    <w:rsid w:val="0092633E"/>
    <w:rsid w:val="009F5A93"/>
    <w:rsid w:val="00A12BCF"/>
    <w:rsid w:val="00B73A5A"/>
    <w:rsid w:val="00B963E0"/>
    <w:rsid w:val="00C77902"/>
    <w:rsid w:val="00D47531"/>
    <w:rsid w:val="00DD2FD7"/>
    <w:rsid w:val="00DE46D5"/>
    <w:rsid w:val="00DF02E1"/>
    <w:rsid w:val="00E16FD0"/>
    <w:rsid w:val="00E438A1"/>
    <w:rsid w:val="00E61C18"/>
    <w:rsid w:val="00F01E19"/>
    <w:rsid w:val="00F1304A"/>
    <w:rsid w:val="00F4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EBFC"/>
  <w15:docId w15:val="{EF848483-33DF-4657-94B3-D857276F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E46D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4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Воспитанники</a:t>
            </a:r>
            <a:r>
              <a:rPr lang="ru-RU" baseline="0"/>
              <a:t> занимающиеся по программам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Программа АОП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всего воспитанников</c:v>
                </c:pt>
                <c:pt idx="1">
                  <c:v>дети-инвалиды</c:v>
                </c:pt>
                <c:pt idx="2">
                  <c:v>дети с ОВЗ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1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00-4107-8C6D-951E9353C5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программа ОП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всего воспитанников</c:v>
                </c:pt>
                <c:pt idx="1">
                  <c:v>дети-инвалиды</c:v>
                </c:pt>
                <c:pt idx="2">
                  <c:v>дети с ОВЗ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00-4107-8C6D-951E9353C5C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Дети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всего воспитанников</c:v>
                </c:pt>
                <c:pt idx="1">
                  <c:v>дети-инвалиды</c:v>
                </c:pt>
                <c:pt idx="2">
                  <c:v>дети с ОВЗ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148</c:v>
                </c:pt>
                <c:pt idx="1">
                  <c:v>1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D00-4107-8C6D-951E9353C5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88941551"/>
        <c:axId val="588950287"/>
      </c:barChart>
      <c:catAx>
        <c:axId val="58894155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8950287"/>
        <c:crosses val="autoZero"/>
        <c:auto val="1"/>
        <c:lblAlgn val="ctr"/>
        <c:lblOffset val="100"/>
        <c:noMultiLvlLbl val="0"/>
      </c:catAx>
      <c:valAx>
        <c:axId val="58895028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89415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Характеристика</a:t>
            </a:r>
            <a:r>
              <a:rPr lang="ru-RU" baseline="0"/>
              <a:t> семей по составу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Характеристика семей по составу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ECA-482D-B921-5C358EAA8C4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ECA-482D-B921-5C358EAA8C4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ECA-482D-B921-5C358EAA8C42}"/>
              </c:ext>
            </c:extLst>
          </c:dPt>
          <c:cat>
            <c:strRef>
              <c:f>Лист1!$A$2:$A$4</c:f>
              <c:strCache>
                <c:ptCount val="3"/>
                <c:pt idx="0">
                  <c:v>Полная семья</c:v>
                </c:pt>
                <c:pt idx="1">
                  <c:v>Неполная семья с мамой</c:v>
                </c:pt>
                <c:pt idx="2">
                  <c:v>Неполная семья с отцом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105</c:v>
                </c:pt>
                <c:pt idx="1">
                  <c:v>26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C2-4A94-9738-CB7A301378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количеству детей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49C-4955-8A07-28758937A5C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49C-4955-8A07-28758937A5C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49C-4955-8A07-28758937A5CE}"/>
              </c:ext>
            </c:extLst>
          </c:dPt>
          <c:cat>
            <c:strRef>
              <c:f>Лист1!$A$2:$A$4</c:f>
              <c:strCache>
                <c:ptCount val="3"/>
                <c:pt idx="0">
                  <c:v>1 ребенок в семье</c:v>
                </c:pt>
                <c:pt idx="1">
                  <c:v>2 ребенка в семье</c:v>
                </c:pt>
                <c:pt idx="2">
                  <c:v>3 и более детей в семье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65</c:v>
                </c:pt>
                <c:pt idx="1">
                  <c:v>57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49-404B-8DA1-86F63D3255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18</Pages>
  <Words>3709</Words>
  <Characters>21145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4</cp:revision>
  <cp:lastPrinted>2026-04-01T12:30:00Z</cp:lastPrinted>
  <dcterms:created xsi:type="dcterms:W3CDTF">2026-03-31T14:03:00Z</dcterms:created>
  <dcterms:modified xsi:type="dcterms:W3CDTF">2026-04-01T12:48:00Z</dcterms:modified>
</cp:coreProperties>
</file>